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Dissection of the Parshath Archetype: The Art of Control Through Counter-Play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Parshath Archetype - Celestial Knights of Control</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Parshath archetype represents a unique design philosophy within the Yu-Gi-Oh! Trading Card Game. Rather than functioning as a conventional, self-contained engine, the Parshath cards serve as the powerful finishers and key advantage generators for a broader control strategy. This strategy is centered around the proactive use of Counter Trap cards and a synergistic suite of "Counter Fairy" monsters. The deck's core philosophy is not to execute linear, explosive combos, but to establish a resilient board that systematically denies the opponent's resources, generates card advantage through negation, and ultimately achieves victory through a war of attrition.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comprehensive analysis of prevailing deck structures reveals that the Parshath monsters themselves are not the deck's primary engine; they are the payoff. Successful builds consistently feature a low count of the main deck Parshath monsters, often just a single, searchable copy of Sacred Arch-Airknight Parshath. The true engine room is composed of non-Parshath Level 4 LIGHT Fairy monsters like Bountiful Artemis and Guiding Ariadne, supported by a dense lineup of Counter Traps.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structural reality re-contextualizes the archetype's strategic identity. The primary goal is not simply to summon a Parshath monster, but to first assemble the "Counter Fairy" engine which, in turn, creates the ideal conditions to deploy a Parshath monster and leverage its powerful effects to secure control of the duel.</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Core Roster - The Knights of the Sky and Their Armaments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Parshath archetype consists of a focused group of monsters, a spell, and a trap that work in concert with the broader Fairy and Counter Trap strategy. Each card fulfills a specific, crucial role in advancing the deck's control-oriented game plan.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Archetypal Cards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Sacred Arch-Airknight Parshath</w:t>
      </w:r>
      <w:r w:rsidDel="00000000" w:rsidR="00000000" w:rsidRPr="00000000">
        <w:rPr>
          <w:rFonts w:ascii="Google Sans Text" w:cs="Google Sans Text" w:eastAsia="Google Sans Text" w:hAnsi="Google Sans Text"/>
          <w:color w:val="1b1c1d"/>
          <w:rtl w:val="0"/>
        </w:rPr>
        <w:t xml:space="preserve">: This Level 9 monster is the deck's premier boss and primary win condition. Its summoning condition is intrinsically linked to the deck's core function: it can be Special Summoned from the hand or Graveyard whenever the player activates a Counter Trap or negates an opponent's card effect.</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allows it to be deployed reactively during the opponent's turn. On the field, it is a formidable attacker with 2800 ATK and the ability to inflict piercing battle damage. Its most critical effect triggers upon inflicting battle damage, allowing the player to search for any "Parshath" card or any Counter Trap from the deck, directly refueling the strategy's resource loop.</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Rebirth of Parshath</w:t>
      </w:r>
      <w:r w:rsidDel="00000000" w:rsidR="00000000" w:rsidRPr="00000000">
        <w:rPr>
          <w:rFonts w:ascii="Google Sans Text" w:cs="Google Sans Text" w:eastAsia="Google Sans Text" w:hAnsi="Google Sans Text"/>
          <w:color w:val="1b1c1d"/>
          <w:rtl w:val="0"/>
        </w:rPr>
        <w:t xml:space="preserve">: This Counter Trap is arguably the single most powerful card in the archetype's arsenal. It functions as a versatile, omni-negate that can respond to the activation of any monster, spell, or trap effect. Unlike simple destruction, it shuffles the negated card back into the opponent's deck, preventing Graveyard-based recovery.</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Its true power lies in its secondary effect: after negating and shuffling, it allows the player to Special Summon any "Parshath" monster from the Main Deck or Extra Deck. This transforms a single defensive action into a massive tempo swing, simultaneously removing a threat and establishing a powerful monster on the board.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Celestial Knightlord Parshath</w:t>
      </w:r>
      <w:r w:rsidDel="00000000" w:rsidR="00000000" w:rsidRPr="00000000">
        <w:rPr>
          <w:rFonts w:ascii="Google Sans Text" w:cs="Google Sans Text" w:eastAsia="Google Sans Text" w:hAnsi="Google Sans Text"/>
          <w:color w:val="1b1c1d"/>
          <w:rtl w:val="0"/>
        </w:rPr>
        <w:t xml:space="preserve">: A LINK-3 monster that serves as a key enabler and consistency piece. Its first effect allows the player to discard a card to add The Sanctuary in the Sky, or a card that lists it, from the deck to the hand. If The Sanctuary in the Sky is already on the field, this effect can instead search for any Fairy monster, providing immense flexibility.</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Its second ability is a Trigger Effect that can be activated on either player's turn when another Fairy monster is sent to the Graveyard. This allows the player to banish a Fairy from the Graveyard to Special Summon a higher-level Fairy from the hand, enabling reactive plays and board extension.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Sanctum of Parshath</w:t>
      </w:r>
      <w:r w:rsidDel="00000000" w:rsidR="00000000" w:rsidRPr="00000000">
        <w:rPr>
          <w:rFonts w:ascii="Google Sans Text" w:cs="Google Sans Text" w:eastAsia="Google Sans Text" w:hAnsi="Google Sans Text"/>
          <w:color w:val="1b1c1d"/>
          <w:rtl w:val="0"/>
        </w:rPr>
        <w:t xml:space="preserve">: This Continuous Spell provides multiple layers of support. Critically, its name becomes The Sanctuary in the Sky while on the field or in the Graveyard, enabling a host of other card effects. It provides a modest 300 ATK/DEF boost to all Fairy monsters. However, its most important defensive feature is protecting all set Spell and Trap cards from being targeted or destroyed by card effects, shielding the deck's primary method of interaction.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 also features a resource-recycling effect, allowing the player to place three Fairy monsters or Counter Traps from the Graveyard back on top of the deck, which synergizes directly with draw effects like that of Bountiful Artemis.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Legacy and Supportive Parshath Cards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Airknight Parshath</w:t>
      </w:r>
      <w:r w:rsidDel="00000000" w:rsidR="00000000" w:rsidRPr="00000000">
        <w:rPr>
          <w:rFonts w:ascii="Google Sans Text" w:cs="Google Sans Text" w:eastAsia="Google Sans Text" w:hAnsi="Google Sans Text"/>
          <w:color w:val="1b1c1d"/>
          <w:rtl w:val="0"/>
        </w:rPr>
        <w:t xml:space="preserve">: The original Level 5 monster of the archetype. It features the signature piercing battle damage and draws a card upon inflicting damage to the opponent.</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In modern builds, it serves primarily as a target for Nova Summoner when The Sanctuary in the Sky is active.</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Neo-Parshath, the Sky Paladin</w:t>
      </w:r>
      <w:r w:rsidDel="00000000" w:rsidR="00000000" w:rsidRPr="00000000">
        <w:rPr>
          <w:rFonts w:ascii="Google Sans Text" w:cs="Google Sans Text" w:eastAsia="Google Sans Text" w:hAnsi="Google Sans Text"/>
          <w:color w:val="1b1c1d"/>
          <w:rtl w:val="0"/>
        </w:rPr>
        <w:t xml:space="preserve">: An upgraded version of Airknight Parshath that can be Special Summoned by Tributing its predecessor. It retains the piercing and draw effects and gains a significant ATK/DEF boost based on the Life Point difference while The Sanctuary in the Sky is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Avenging Knight Parshath</w:t>
      </w:r>
      <w:r w:rsidDel="00000000" w:rsidR="00000000" w:rsidRPr="00000000">
        <w:rPr>
          <w:rFonts w:ascii="Google Sans Text" w:cs="Google Sans Text" w:eastAsia="Google Sans Text" w:hAnsi="Google Sans Text"/>
          <w:color w:val="1b1c1d"/>
          <w:rtl w:val="0"/>
        </w:rPr>
        <w:t xml:space="preserve">: A Level 8 Synchro Monster that is a primary target for Rebirth of Parshath.</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 possesses piercing battle damage and a once-per-turn effect to change an opponent's monster's battle position, helping to force through damage and trigger the effects of other Parshath monsters.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Darknight Parshath</w:t>
      </w:r>
      <w:r w:rsidDel="00000000" w:rsidR="00000000" w:rsidRPr="00000000">
        <w:rPr>
          <w:rFonts w:ascii="Google Sans Text" w:cs="Google Sans Text" w:eastAsia="Google Sans Text" w:hAnsi="Google Sans Text"/>
          <w:color w:val="1b1c1d"/>
          <w:rtl w:val="0"/>
        </w:rPr>
        <w:t xml:space="preserve">: A DARK attribute counterpart to Airknight Parshath, its effects are tailored to a DARK-focused strategy and it sees little to no play in the standard LIGHT-based Counter Fairy build.</w:t>
      </w:r>
      <w:r w:rsidDel="00000000" w:rsidR="00000000" w:rsidRPr="00000000">
        <w:rPr>
          <w:rFonts w:ascii="Google Sans Text" w:cs="Google Sans Text" w:eastAsia="Google Sans Text" w:hAnsi="Google Sans Text"/>
          <w:color w:val="575b5f"/>
          <w:sz w:val="24"/>
          <w:szCs w:val="24"/>
          <w:vertAlign w:val="superscript"/>
          <w:rtl w:val="0"/>
        </w:rPr>
        <w:t xml:space="preserve">6</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Table 1: Parshath Archetype Card Summary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Sacred Arch-Airknight Parshath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Boss Monster &amp; Resource Looper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Rebirth of Parshath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Omni-Negate, Board Presence Generator &amp; Power Play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Celestial Knightlord Parshath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Combo Enabler &amp; Sanctuary Searcher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Sanctum of Parshath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Backrow Protection &amp; Sanctuary Enabler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Avenging Knight Parshath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Extra Deck Threat &amp; Rebirth of Parshath Target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Airknight Parshath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Legacy Attacker &amp; Nova Summoner Target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Neo-Parshath, the Sky Paladin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Upgraded Attacker &amp; Niche Finisher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Darknight Parshath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Unused DARK Attribute Variant</w:t>
            </w:r>
          </w:p>
        </w:tc>
      </w:tr>
    </w:tbl>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Engine Room - The Counter Fairy Support Suite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Parshath cards provide the powerful finishing plays, the deck's consistency and resilience are derived from a core engine of non-archetypal "Counter Fairy" monsters and powerful Spell cards. These cards are responsible for generating card advantage, mitigating costs, and building the initial board state.</w:t>
      </w:r>
    </w:p>
    <w:p w:rsidR="00000000" w:rsidDel="00000000" w:rsidP="00000000" w:rsidRDefault="00000000" w:rsidRPr="00000000" w14:paraId="0000003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Bountiful Artemis</w:t>
      </w:r>
      <w:r w:rsidDel="00000000" w:rsidR="00000000" w:rsidRPr="00000000">
        <w:rPr>
          <w:rFonts w:ascii="Google Sans Text" w:cs="Google Sans Text" w:eastAsia="Google Sans Text" w:hAnsi="Google Sans Text"/>
          <w:color w:val="1b1c1d"/>
          <w:rtl w:val="0"/>
        </w:rPr>
        <w:t xml:space="preserve">: This Level 4 LIGHT Fairy is the deck's primary draw engine. Its continuous effect allows the player to draw one card each time a Counter Trap is activated and resolves. This effect is not once per turn and triggers off both players' Counter Traps, turning every defensive interaction into a net neutral or positive exchange in card advantage.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Guiding Ariadne</w:t>
      </w:r>
      <w:r w:rsidDel="00000000" w:rsidR="00000000" w:rsidRPr="00000000">
        <w:rPr>
          <w:rFonts w:ascii="Google Sans Text" w:cs="Google Sans Text" w:eastAsia="Google Sans Text" w:hAnsi="Google Sans Text"/>
          <w:color w:val="1b1c1d"/>
          <w:rtl w:val="0"/>
        </w:rPr>
        <w:t xml:space="preserve">: As a Level 4 LIGHT Fairy, Ariadne fits seamlessly into the deck's monster lineup. Its true power, however, lies in its Pendulum Effect. While in the Pendulum Zone, it completely nullifies the Life Point payments and card discard costs required to activate Counter Traps.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effect is described as "vital for the deck to function," as it turns costly but powerful cards like the "Solemn" brigade (Solemn Judgment, Solemn Strike) and Ultimate Providence into free, unconditional negations.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3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Minerva, Scholar of the Sky</w:t>
      </w:r>
      <w:r w:rsidDel="00000000" w:rsidR="00000000" w:rsidRPr="00000000">
        <w:rPr>
          <w:rFonts w:ascii="Google Sans Text" w:cs="Google Sans Text" w:eastAsia="Google Sans Text" w:hAnsi="Google Sans Text"/>
          <w:color w:val="1b1c1d"/>
          <w:rtl w:val="0"/>
        </w:rPr>
        <w:t xml:space="preserve">: Another key Level 4 LIGHT Fairy, Minerva is the deck's resource recycler. Each time a Counter Trap resolves, she gains 500 ATK. More importantly, if The Sanctuary in the Sky is on the field, this effect also allows the player to add a Counter Trap with a different name from the Graveyard back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creates a potent loop with Bountiful Artemis, where one negation can result in drawing a new card and recovering a used trap for future turns.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3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Ties of the Brethren</w:t>
      </w:r>
      <w:r w:rsidDel="00000000" w:rsidR="00000000" w:rsidRPr="00000000">
        <w:rPr>
          <w:rFonts w:ascii="Google Sans Text" w:cs="Google Sans Text" w:eastAsia="Google Sans Text" w:hAnsi="Google Sans Text"/>
          <w:color w:val="1b1c1d"/>
          <w:rtl w:val="0"/>
        </w:rPr>
        <w:t xml:space="preserve">: This Normal Spell is the deck's premier board-building tool. By paying 2000 LP and targeting one Level 4 monster, it allows the player to Special Summon two more monsters from the deck with the same Type, Attribute, and Level, but with different names.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For this deck, a single Normal Summon of any Level 4 LIGHT Fairy can be transformed into a full board of engine pieces, such as summoning Bountiful Artemis and Minerva, Scholar of the Sky to immediately establish the draw and recursion engine.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Sanctuary in the Sky</w:t>
      </w:r>
      <w:r w:rsidDel="00000000" w:rsidR="00000000" w:rsidRPr="00000000">
        <w:rPr>
          <w:rFonts w:ascii="Google Sans Text" w:cs="Google Sans Text" w:eastAsia="Google Sans Text" w:hAnsi="Google Sans Text"/>
          <w:color w:val="1b1c1d"/>
          <w:rtl w:val="0"/>
        </w:rPr>
        <w:t xml:space="preserve">: This Field Spell is the central lynchpin that elevates the entire strategy. While its base effect of reducing battle damage to zero for Fairies is modest, its true value is in being named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Its presence is a prerequisite for the powerful secondary effects of numerous key cards, including Minerva (recycling traps), Meltiel, Sage of the Sky (destroying opponent's cards), and Nova Summoner (summoning Airknight Parshath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deck's construction, featuring multiple copies of The Sanctum of Parshath, Zeradias, Herald of Heaven, and the search effect of Celestial Knightlord Parshath, underscores the strategic priority of establishing and maintaining this Field Spell. It acts as a force multiplier, transforming a functional control engine into an oppressive resource-generating machine.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Strategic Execution - The Art of the Resource Loop</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Parshath strategy does not rely on long, predetermined combo sequences. Instead, its "combos" are better understood as interconnected, reactive loops designed to out-value the opponent over several turns. The goal is to establish an engine that profits from every interaction.</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"Ties of the Brethren" Opening</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ideal Turn 1 play aims to establish the core Counter Fairy engine as quickly as possible. This is most effectively achieved with Ties of the Brethren.</w:t>
      </w:r>
    </w:p>
    <w:p w:rsidR="00000000" w:rsidDel="00000000" w:rsidP="00000000" w:rsidRDefault="00000000" w:rsidRPr="00000000" w14:paraId="0000004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a Level 4 LIGHT Fairy monster (e.g., Guiding Ariadne, Minerva, Scholar of the Sky).</w:t>
      </w:r>
    </w:p>
    <w:p w:rsidR="00000000" w:rsidDel="00000000" w:rsidP="00000000" w:rsidRDefault="00000000" w:rsidRPr="00000000" w14:paraId="0000004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Ties of the Brethren, paying 2000 LP.</w:t>
      </w:r>
    </w:p>
    <w:p w:rsidR="00000000" w:rsidDel="00000000" w:rsidP="00000000" w:rsidRDefault="00000000" w:rsidRPr="00000000" w14:paraId="0000004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Special Summon two different Level 4 LIGHT Fairy monsters from the deck, typically Bountiful Artemis and whichever key engine piece is missing. A common board is Artemis, Minerva, and a floodgate like Barrier Statue of the Heavens.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4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Set multiple Counter Traps and pass. This establishes a board that is prepared to negate the opponent's first play while immediately generating card advantage.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Negation Loop</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engine is established, the deck's primary game plan unfolds as a continuous loop:</w:t>
      </w:r>
    </w:p>
    <w:p w:rsidR="00000000" w:rsidDel="00000000" w:rsidP="00000000" w:rsidRDefault="00000000" w:rsidRPr="00000000" w14:paraId="0000004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opponent activates a card or effect.</w:t>
      </w:r>
    </w:p>
    <w:p w:rsidR="00000000" w:rsidDel="00000000" w:rsidP="00000000" w:rsidRDefault="00000000" w:rsidRPr="00000000" w14:paraId="0000004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player responds with a suitable Counter Trap, such as Solemn Strike or Divine Punishment. If Guiding Ariadne is in the Pendulum Zone, this activation is free.</w:t>
      </w:r>
    </w:p>
    <w:p w:rsidR="00000000" w:rsidDel="00000000" w:rsidP="00000000" w:rsidRDefault="00000000" w:rsidRPr="00000000" w14:paraId="0000004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the Counter Trap's resolution, Bountiful Artemis triggers, allowing the player to draw one card, immediately replacing the resource spent.</w:t>
      </w:r>
    </w:p>
    <w:p w:rsidR="00000000" w:rsidDel="00000000" w:rsidP="00000000" w:rsidRDefault="00000000" w:rsidRPr="00000000" w14:paraId="0000004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If The Sanctuary in the Sky (or The Sanctum of Parshath) is on the field, Minerva, Scholar of the Sky also triggers, allowing the player to add a different Counter Trap from the Graveyard to the hand.</w:t>
      </w:r>
    </w:p>
    <w:p w:rsidR="00000000" w:rsidDel="00000000" w:rsidP="00000000" w:rsidRDefault="00000000" w:rsidRPr="00000000" w14:paraId="0000004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entire sequence of activating a Counter Trap or negating an effect fulfills the summoning condition for Sacred Arch-Airknight Parshath, which can now be Special Summoned from the hand or Graveyard.</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Rebirth of Parshath Power Play</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Rebirth of Parshath enables the deck's most significant tempo swings. When an opponent commits a crucial resource to the board:</w:t>
      </w:r>
    </w:p>
    <w:p w:rsidR="00000000" w:rsidDel="00000000" w:rsidP="00000000" w:rsidRDefault="00000000" w:rsidRPr="00000000" w14:paraId="0000005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Rebirth of Parshath, revealing another Counter Trap from hand, paying 1000 LP, and discarding one card (costs which can be negated by Guiding Ariadne).</w:t>
      </w:r>
    </w:p>
    <w:p w:rsidR="00000000" w:rsidDel="00000000" w:rsidP="00000000" w:rsidRDefault="00000000" w:rsidRPr="00000000" w14:paraId="0000005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opponent's card activation is negated, and the card is shuffled into the deck.</w:t>
      </w:r>
    </w:p>
    <w:p w:rsidR="00000000" w:rsidDel="00000000" w:rsidP="00000000" w:rsidRDefault="00000000" w:rsidRPr="00000000" w14:paraId="00000053">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Rebirth of Parshath's effect then Special Summons a "Parshath" monster. This can be Sacred Arch-Airknight Parshath from the deck to establish the main boss, or Avenging Knight Parshath from the Extra Deck for an immediate 2600 ATK body.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single trap card can dismantle an opponent's entire turn while simultaneously developing a major threat.</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deck's construction often reveals a strategic tension between establishing immediate board presence and accumulating hand advantage. Builds centered around Ties of the Brethren sacrifice the ability to Special Summon for the rest of the turn in exchange for an explosive Turn 1 setup of multiple monsters.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Conversely, other builds opt for powerful draw spells like Card of Demise or Pot of Extravagance, which also come with restrictions on Special Summoning. This choice reflects a fundamental fork in strategy: prioritize a powerful on-field engine from the start, or prioritize a hand loaded with traps to control the game before committing monsters to the board.</w:t>
      </w:r>
      <w:r w:rsidDel="00000000" w:rsidR="00000000" w:rsidRPr="00000000">
        <w:rPr>
          <w:rFonts w:ascii="Google Sans Text" w:cs="Google Sans Text" w:eastAsia="Google Sans Text" w:hAnsi="Google Sans Text"/>
          <w:color w:val="575b5f"/>
          <w:sz w:val="24"/>
          <w:szCs w:val="24"/>
          <w:vertAlign w:val="superscript"/>
          <w:rtl w:val="0"/>
        </w:rPr>
        <w:t xml:space="preserve">2</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Table 2: Search and Summon Pathways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Starting Card/Condition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Resulting Card/Monster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Celestial Knightlord Parshath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1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Sanctum of Parshath / The Sanctuary in the Sky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Sacred Arch-Airknight Parshath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Inflicts battle damage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"Parshath" card or any Counter Trap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Rebirth of Parshath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Resolves after negation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"Parshath" monster from Deck or Extra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Nova Summoner + Sanctuary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Is destroyed by battle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Airknight Parshath from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Ties of the Brethren + LV4 LIGHT Fairy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Pay 2000 LP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different LV4 LIGHT Fairies from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Guiding Ariadne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Is destroyed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Counter Trap from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Power Angel Valkyria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Negate an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LIGHT Fairy monster from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a Counter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2 Fairies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Sacred Arch-Airknight Parshath from Hand/GY</w:t>
            </w:r>
          </w:p>
        </w:tc>
      </w:tr>
    </w:tbl>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Ideal Endboard - Constructing the Fortress of "No"</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Unlike contemporary combo-heavy decks that aim to end on a board of multiple monster-based omni-negates, the ideal Parshath endboard is a state of asymmetrical resource generation and control. Its strength lies not in a static number of negations, but in its resilience and ability to continuously refuel itself while depleting the opponent's options.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components of a successful endboard include:</w:t>
      </w:r>
    </w:p>
    <w:p w:rsidR="00000000" w:rsidDel="00000000" w:rsidP="00000000" w:rsidRDefault="00000000" w:rsidRPr="00000000" w14:paraId="00000078">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On-Field Engine</w:t>
      </w:r>
      <w:r w:rsidDel="00000000" w:rsidR="00000000" w:rsidRPr="00000000">
        <w:rPr>
          <w:rFonts w:ascii="Google Sans Text" w:cs="Google Sans Text" w:eastAsia="Google Sans Text" w:hAnsi="Google Sans Text"/>
          <w:color w:val="1b1c1d"/>
          <w:rtl w:val="0"/>
        </w:rPr>
        <w:t xml:space="preserve">: At least one copy of Bountiful Artemis to ensure every interaction generates card advantage. The presence of Minerva, Scholar of the Sky adds a layer of recursion to this engine.</w:t>
      </w:r>
    </w:p>
    <w:p w:rsidR="00000000" w:rsidDel="00000000" w:rsidP="00000000" w:rsidRDefault="00000000" w:rsidRPr="00000000" w14:paraId="0000007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Control Piece</w:t>
      </w:r>
      <w:r w:rsidDel="00000000" w:rsidR="00000000" w:rsidRPr="00000000">
        <w:rPr>
          <w:rFonts w:ascii="Google Sans Text" w:cs="Google Sans Text" w:eastAsia="Google Sans Text" w:hAnsi="Google Sans Text"/>
          <w:color w:val="1b1c1d"/>
          <w:rtl w:val="0"/>
        </w:rPr>
        <w:t xml:space="preserve">: A floodgate monster like Barrier Statue of the Heavens, summoned via Ties of the Brethren, can single-handedly lock many decks out of their core plays by preventing non-LIGHT Special Summons.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Alternatively, an established Sacred Arch-Airknight Parshath serves as a powerful offensive and defensive threat.</w:t>
      </w:r>
    </w:p>
    <w:p w:rsidR="00000000" w:rsidDel="00000000" w:rsidP="00000000" w:rsidRDefault="00000000" w:rsidRPr="00000000" w14:paraId="0000007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Key Enabler</w:t>
      </w:r>
      <w:r w:rsidDel="00000000" w:rsidR="00000000" w:rsidRPr="00000000">
        <w:rPr>
          <w:rFonts w:ascii="Google Sans Text" w:cs="Google Sans Text" w:eastAsia="Google Sans Text" w:hAnsi="Google Sans Text"/>
          <w:color w:val="1b1c1d"/>
          <w:rtl w:val="0"/>
        </w:rPr>
        <w:t xml:space="preserve">: The Sanctum of Parshath or The Sanctuary in the Sky on the field is crucial. It protects the backrow from common removal and unlocks the full potential of the Counter Fairy engine.</w:t>
      </w:r>
    </w:p>
    <w:p w:rsidR="00000000" w:rsidDel="00000000" w:rsidP="00000000" w:rsidRDefault="00000000" w:rsidRPr="00000000" w14:paraId="0000007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Fortified Backrow</w:t>
      </w:r>
      <w:r w:rsidDel="00000000" w:rsidR="00000000" w:rsidRPr="00000000">
        <w:rPr>
          <w:rFonts w:ascii="Google Sans Text" w:cs="Google Sans Text" w:eastAsia="Google Sans Text" w:hAnsi="Google Sans Text"/>
          <w:color w:val="1b1c1d"/>
          <w:rtl w:val="0"/>
        </w:rPr>
        <w:t xml:space="preserve">: Two to four set Counter Traps, including power cards like Rebirth of Parshath and the "Solemn" brigade. With Guiding Ariadne in the Pendulum Zone, this wall of negation becomes nearly cost-free and sustainable.</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configuration creates a fortress that is difficult to dismantle. Each attempt by the opponent to interact is met with a negation that simultaneously draws the Parshath player a new card, recycles a used trap, and potentially summons a boss monster, grinding the opponent out of the game.</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External Alliances and Strategic Vulnerabilities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Parshath strategy, being centered on LIGHT Fairy monsters and The Sanctuary in the Sky, has natural synergies with other archetypes and generic support, but also possesses clear and exploitable weaknesses.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Synergies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Agents"</w:t>
      </w:r>
      <w:r w:rsidDel="00000000" w:rsidR="00000000" w:rsidRPr="00000000">
        <w:rPr>
          <w:rFonts w:ascii="Google Sans Text" w:cs="Google Sans Text" w:eastAsia="Google Sans Text" w:hAnsi="Google Sans Text"/>
          <w:color w:val="1b1c1d"/>
          <w:rtl w:val="0"/>
        </w:rPr>
        <w:t xml:space="preserve">: This is the most prominent synergistic archetype, as both are LIGHT Fairy-based and revolve around The Sanctuary in the Sky. Structure Decks like "Lost Sanctuary" and "Wave of Light" provided support for both archetypes, reinforcing their connection.</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Cards like Masterflare Hyperion offer powerful removal, and some Parshath builds include tech choices like Protector of The Agents - Moon for its targeted destruction effect.</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8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Generic Fairy Support</w:t>
      </w:r>
      <w:r w:rsidDel="00000000" w:rsidR="00000000" w:rsidRPr="00000000">
        <w:rPr>
          <w:rFonts w:ascii="Google Sans Text" w:cs="Google Sans Text" w:eastAsia="Google Sans Text" w:hAnsi="Google Sans Text"/>
          <w:color w:val="1b1c1d"/>
          <w:rtl w:val="0"/>
        </w:rPr>
        <w:t xml:space="preserve">: The deck benefits immensely from generic support for its Type and Attribute. Diviner of the Herald can send a Fairy from the deck to the Graveyard to set up plays, and Honest provides crucial battle protection for the deck's relatively low-ATK engine monsters.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Weaknesses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Going Second</w:t>
      </w:r>
      <w:r w:rsidDel="00000000" w:rsidR="00000000" w:rsidRPr="00000000">
        <w:rPr>
          <w:rFonts w:ascii="Google Sans Text" w:cs="Google Sans Text" w:eastAsia="Google Sans Text" w:hAnsi="Google Sans Text"/>
          <w:color w:val="1b1c1d"/>
          <w:rtl w:val="0"/>
        </w:rPr>
        <w:t xml:space="preserve">: The deck's heavy reliance on set Trap cards makes it inherently vulnerable when forced to go second. An opponent who establishes a board with multiple negates or floodgates can prevent the Parshath player from ever setting up their engine.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Backrow Removal</w:t>
      </w:r>
      <w:r w:rsidDel="00000000" w:rsidR="00000000" w:rsidRPr="00000000">
        <w:rPr>
          <w:rFonts w:ascii="Google Sans Text" w:cs="Google Sans Text" w:eastAsia="Google Sans Text" w:hAnsi="Google Sans Text"/>
          <w:color w:val="1b1c1d"/>
          <w:rtl w:val="0"/>
        </w:rPr>
        <w:t xml:space="preserve">: Mass backrow removal spells like Harpie's Feather Duster and Lightning Storm are devastating. While The Sanctum of Parshath offers protection from targeting and destruction, it is not an absolute safeguard and can be removed itself.</w:t>
      </w:r>
    </w:p>
    <w:p w:rsidR="00000000" w:rsidDel="00000000" w:rsidP="00000000" w:rsidRDefault="00000000" w:rsidRPr="00000000" w14:paraId="0000008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Non-Activation Effects</w:t>
      </w:r>
      <w:r w:rsidDel="00000000" w:rsidR="00000000" w:rsidRPr="00000000">
        <w:rPr>
          <w:rFonts w:ascii="Google Sans Text" w:cs="Google Sans Text" w:eastAsia="Google Sans Text" w:hAnsi="Google Sans Text"/>
          <w:color w:val="1b1c1d"/>
          <w:rtl w:val="0"/>
        </w:rPr>
        <w:t xml:space="preserve">: The deck is designed to counter activated effects. Cards and mechanics that remove threats without activating an effect, such as the summoning of a Kaiju monster by tributing an engine piece or the effect of Evenly Matched, can bypass the entire defensive structure.</w:t>
      </w:r>
    </w:p>
    <w:p w:rsidR="00000000" w:rsidDel="00000000" w:rsidP="00000000" w:rsidRDefault="00000000" w:rsidRPr="00000000" w14:paraId="0000008C">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Management and Choke Points</w:t>
      </w:r>
      <w:r w:rsidDel="00000000" w:rsidR="00000000" w:rsidRPr="00000000">
        <w:rPr>
          <w:rFonts w:ascii="Google Sans Text" w:cs="Google Sans Text" w:eastAsia="Google Sans Text" w:hAnsi="Google Sans Text"/>
          <w:color w:val="1b1c1d"/>
          <w:rtl w:val="0"/>
        </w:rPr>
        <w:t xml:space="preserve">: A skilled opponent can exploit the deck's reactive nature. By baiting out Counter Traps on less critical plays, an opponent can attempt to exhaust the Parshath player's resources before committing their most important cards to the field.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Parshath player must therefore be judicious with their negations.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Verdict on Parshath in the Modern Metagame</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Parshath archetype, supported by its Counter Fairy engine, occupies a distinct niche as a potent rogue or anti-meta strategy. It thrives in environments where duels are slower and against opponents whose strategies rely on resolving a few key, choke-point card effects. Its ability to say "no" to an opponent's plays while simultaneously generating its own resources provides a powerful and satisfying gameplay experience.</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its inherent weaknesses—particularly its fragility when going second and its vulnerability to non-activation-based removal—prevent it from consistently competing at the highest tiers of play. Mastering the Parshath deck is less an exercise in memorizing combo lines and more an art of resource management, risk assessment, and developing a deep understanding of opposing strategies to identify their most critical choke points. For duelists who enjoy a thoughtful, reactive, and control-oriented playstyle, the Parshath archetype offers a unique and rewarding path to victory.</w:t>
      </w:r>
    </w:p>
    <w:p w:rsidR="00000000" w:rsidDel="00000000" w:rsidP="00000000" w:rsidRDefault="00000000" w:rsidRPr="00000000" w14:paraId="0000009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9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fairy/light/counter trap combo starters? : r/masterduel - Reddit, geopend op oktober 9, 2025, </w:t>
      </w:r>
      <w:hyperlink r:id="rId6">
        <w:r w:rsidDel="00000000" w:rsidR="00000000" w:rsidRPr="00000000">
          <w:rPr>
            <w:rFonts w:ascii="Google Sans" w:cs="Google Sans" w:eastAsia="Google Sans" w:hAnsi="Google Sans"/>
            <w:color w:val="0000ee"/>
            <w:sz w:val="24"/>
            <w:szCs w:val="24"/>
            <w:u w:val="single"/>
            <w:rtl w:val="0"/>
          </w:rPr>
          <w:t xml:space="preserve">https://www.reddit.com/r/masterduel/comments/10tmoe4/fairylightcounter_trap_combo_starters/</w:t>
        </w:r>
      </w:hyperlink>
      <w:r w:rsidDel="00000000" w:rsidR="00000000" w:rsidRPr="00000000">
        <w:rPr>
          <w:rtl w:val="0"/>
        </w:rPr>
      </w:r>
    </w:p>
    <w:p w:rsidR="00000000" w:rsidDel="00000000" w:rsidP="00000000" w:rsidRDefault="00000000" w:rsidRPr="00000000" w14:paraId="0000009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Counter Fairy / Parshath Deck (TCG May 2019 format) - Fun Deck : r/yugioh - Reddit, geopend op oktober 9,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https://www.reddit.com/r/yugioh/comments/bmv4a2/rf_counter_fairy_parshath_deck_tcg_may_2019/</w:t>
        </w:r>
      </w:hyperlink>
      <w:r w:rsidDel="00000000" w:rsidR="00000000" w:rsidRPr="00000000">
        <w:rPr>
          <w:rtl w:val="0"/>
        </w:rPr>
      </w:r>
    </w:p>
    <w:p w:rsidR="00000000" w:rsidDel="00000000" w:rsidP="00000000" w:rsidRDefault="00000000" w:rsidRPr="00000000" w14:paraId="0000009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Parshath Deck 2025 - Yu-Gi-Oh! Dueling Nexus, geopend op oktober 9, 2025, </w:t>
      </w:r>
      <w:hyperlink r:id="rId8">
        <w:r w:rsidDel="00000000" w:rsidR="00000000" w:rsidRPr="00000000">
          <w:rPr>
            <w:rFonts w:ascii="Google Sans" w:cs="Google Sans" w:eastAsia="Google Sans" w:hAnsi="Google Sans"/>
            <w:color w:val="0000ee"/>
            <w:sz w:val="24"/>
            <w:szCs w:val="24"/>
            <w:u w:val="single"/>
            <w:rtl w:val="0"/>
          </w:rPr>
          <w:t xml:space="preserve">https://duelingnexus.com/blog/parshath-deck-2025/</w:t>
        </w:r>
      </w:hyperlink>
      <w:r w:rsidDel="00000000" w:rsidR="00000000" w:rsidRPr="00000000">
        <w:rPr>
          <w:rtl w:val="0"/>
        </w:rPr>
      </w:r>
    </w:p>
    <w:p w:rsidR="00000000" w:rsidDel="00000000" w:rsidP="00000000" w:rsidRDefault="00000000" w:rsidRPr="00000000" w14:paraId="0000009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Parshath (January 2024) by Paulpetta23 - cardcluster, geopend op oktober 9, 2025, </w:t>
      </w:r>
      <w:hyperlink r:id="rId9">
        <w:r w:rsidDel="00000000" w:rsidR="00000000" w:rsidRPr="00000000">
          <w:rPr>
            <w:rFonts w:ascii="Google Sans" w:cs="Google Sans" w:eastAsia="Google Sans" w:hAnsi="Google Sans"/>
            <w:color w:val="0000ee"/>
            <w:sz w:val="24"/>
            <w:szCs w:val="24"/>
            <w:u w:val="single"/>
            <w:rtl w:val="0"/>
          </w:rPr>
          <w:t xml:space="preserve">https://cardcluster.com/deck/PboEKB</w:t>
        </w:r>
      </w:hyperlink>
      <w:r w:rsidDel="00000000" w:rsidR="00000000" w:rsidRPr="00000000">
        <w:rPr>
          <w:rtl w:val="0"/>
        </w:rPr>
      </w:r>
    </w:p>
    <w:p w:rsidR="00000000" w:rsidDel="00000000" w:rsidP="00000000" w:rsidRDefault="00000000" w:rsidRPr="00000000" w14:paraId="0000009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Structure Deck_ Wave of Light 2024 - Yu-Gi-Oh! Dueling Nexus, geopend op oktober 9, 2025, </w:t>
      </w:r>
      <w:hyperlink r:id="rId10">
        <w:r w:rsidDel="00000000" w:rsidR="00000000" w:rsidRPr="00000000">
          <w:rPr>
            <w:rFonts w:ascii="Google Sans" w:cs="Google Sans" w:eastAsia="Google Sans" w:hAnsi="Google Sans"/>
            <w:color w:val="0000ee"/>
            <w:sz w:val="24"/>
            <w:szCs w:val="24"/>
            <w:u w:val="single"/>
            <w:rtl w:val="0"/>
          </w:rPr>
          <w:t xml:space="preserve">https://duelingnexus.com/blog/structure-deck_-wave-of-light-2024/</w:t>
        </w:r>
      </w:hyperlink>
      <w:r w:rsidDel="00000000" w:rsidR="00000000" w:rsidRPr="00000000">
        <w:rPr>
          <w:rtl w:val="0"/>
        </w:rPr>
      </w:r>
    </w:p>
    <w:p w:rsidR="00000000" w:rsidDel="00000000" w:rsidP="00000000" w:rsidRDefault="00000000" w:rsidRPr="00000000" w14:paraId="0000009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Sacred Arch-Airknight Parshath | Card Details | Yu-Gi-Oh! Neuron(TRADING CARD GAME CARD DATABASE), geopend op oktober 9,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https://www.db.yugioh-card.com/yugiohdb/card_search.action?ope=2&amp;cid=13350&amp;request_locale=en</w:t>
        </w:r>
      </w:hyperlink>
      <w:r w:rsidDel="00000000" w:rsidR="00000000" w:rsidRPr="00000000">
        <w:rPr>
          <w:rtl w:val="0"/>
        </w:rPr>
      </w:r>
    </w:p>
    <w:p w:rsidR="00000000" w:rsidDel="00000000" w:rsidP="00000000" w:rsidRDefault="00000000" w:rsidRPr="00000000" w14:paraId="0000009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Sacred Arch-Airknight Parshath | JAF Comics - TCGplayer, geopend op oktober 9, 2025, </w:t>
      </w:r>
      <w:hyperlink r:id="rId12">
        <w:r w:rsidDel="00000000" w:rsidR="00000000" w:rsidRPr="00000000">
          <w:rPr>
            <w:rFonts w:ascii="Google Sans" w:cs="Google Sans" w:eastAsia="Google Sans" w:hAnsi="Google Sans"/>
            <w:color w:val="0000ee"/>
            <w:sz w:val="24"/>
            <w:szCs w:val="24"/>
            <w:u w:val="single"/>
            <w:rtl w:val="0"/>
          </w:rPr>
          <w:t xml:space="preserve">https://jafcomics.tcgplayerpro.com/catalog/yugioh/structure-deck-wave-of-light/sacred-arch-airknight-parshath/155988</w:t>
        </w:r>
      </w:hyperlink>
      <w:r w:rsidDel="00000000" w:rsidR="00000000" w:rsidRPr="00000000">
        <w:rPr>
          <w:rtl w:val="0"/>
        </w:rPr>
      </w:r>
    </w:p>
    <w:p w:rsidR="00000000" w:rsidDel="00000000" w:rsidP="00000000" w:rsidRDefault="00000000" w:rsidRPr="00000000" w14:paraId="0000009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Sacred Arch-Airknight Parshath | How to obtain, Decks &amp; Usage Statistics | Duel Links Meta, geopend op oktober 9, 2025, </w:t>
      </w:r>
      <w:hyperlink r:id="rId13">
        <w:r w:rsidDel="00000000" w:rsidR="00000000" w:rsidRPr="00000000">
          <w:rPr>
            <w:rFonts w:ascii="Google Sans" w:cs="Google Sans" w:eastAsia="Google Sans" w:hAnsi="Google Sans"/>
            <w:color w:val="0000ee"/>
            <w:sz w:val="24"/>
            <w:szCs w:val="24"/>
            <w:u w:val="single"/>
            <w:rtl w:val="0"/>
          </w:rPr>
          <w:t xml:space="preserve">https://www.duellinksmeta.com/cards/Sacred%20Arch-Airknight%20Parshath</w:t>
        </w:r>
      </w:hyperlink>
      <w:r w:rsidDel="00000000" w:rsidR="00000000" w:rsidRPr="00000000">
        <w:rPr>
          <w:rtl w:val="0"/>
        </w:rPr>
      </w:r>
    </w:p>
    <w:p w:rsidR="00000000" w:rsidDel="00000000" w:rsidP="00000000" w:rsidRDefault="00000000" w:rsidRPr="00000000" w14:paraId="0000009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Parshath - Yu-Gi-Oh! Card Guide, geopend op oktober 9, 2025, </w:t>
      </w:r>
      <w:hyperlink r:id="rId14">
        <w:r w:rsidDel="00000000" w:rsidR="00000000" w:rsidRPr="00000000">
          <w:rPr>
            <w:rFonts w:ascii="Google Sans" w:cs="Google Sans" w:eastAsia="Google Sans" w:hAnsi="Google Sans"/>
            <w:color w:val="0000ee"/>
            <w:sz w:val="24"/>
            <w:szCs w:val="24"/>
            <w:u w:val="single"/>
            <w:rtl w:val="0"/>
          </w:rPr>
          <w:t xml:space="preserve">https://www.yugiohcardguide.com/archetype/parshath.html</w:t>
        </w:r>
      </w:hyperlink>
      <w:r w:rsidDel="00000000" w:rsidR="00000000" w:rsidRPr="00000000">
        <w:rPr>
          <w:rtl w:val="0"/>
        </w:rPr>
      </w:r>
    </w:p>
    <w:p w:rsidR="00000000" w:rsidDel="00000000" w:rsidP="00000000" w:rsidRDefault="00000000" w:rsidRPr="00000000" w14:paraId="0000009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Celestial Knightlord Parshath | Card Details | Yu-Gi-Oh! Neuron(TRADING CARD GAME CARD DATABASE), geopend op oktober 9,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https://www.db.yugioh-card.com/yugiohdb/card_search.action?ope=2&amp;cid=14196</w:t>
        </w:r>
      </w:hyperlink>
      <w:r w:rsidDel="00000000" w:rsidR="00000000" w:rsidRPr="00000000">
        <w:rPr>
          <w:rtl w:val="0"/>
        </w:rPr>
      </w:r>
    </w:p>
    <w:p w:rsidR="00000000" w:rsidDel="00000000" w:rsidP="00000000" w:rsidRDefault="00000000" w:rsidRPr="00000000" w14:paraId="0000009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Celestial Knightlord Parsath Question : r/Yugioh101 - Reddit, geopend op oktober 9,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https://www.reddit.com/r/Yugioh101/comments/168qzgc/celestial_knightlord_parsath_question/</w:t>
        </w:r>
      </w:hyperlink>
      <w:r w:rsidDel="00000000" w:rsidR="00000000" w:rsidRPr="00000000">
        <w:rPr>
          <w:rtl w:val="0"/>
        </w:rPr>
      </w:r>
    </w:p>
    <w:p w:rsidR="00000000" w:rsidDel="00000000" w:rsidP="00000000" w:rsidRDefault="00000000" w:rsidRPr="00000000" w14:paraId="0000009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Counter Fairies 101, your be all and end all guide to them. : r ..., geopend op oktober 9,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https://www.reddit.com/r/yugioh/comments/7s2yms/rf_counter_fairies_101_your_be_all_and_end_all/</w:t>
        </w:r>
      </w:hyperlink>
      <w:r w:rsidDel="00000000" w:rsidR="00000000" w:rsidRPr="00000000">
        <w:rPr>
          <w:rtl w:val="0"/>
        </w:rPr>
      </w:r>
    </w:p>
    <w:p w:rsidR="00000000" w:rsidDel="00000000" w:rsidP="00000000" w:rsidRDefault="00000000" w:rsidRPr="00000000" w14:paraId="0000009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Parshath Deck - YuGiOh, geopend op oktober 9,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https://www.db.yugioh-card.com/yugiohdb/member_deck.action?ope=1&amp;wname=MemberDeck&amp;ytkn=64cc772455986b8dbf82981bb7c37504feed9ca5748f79914cc3d5d70c3213ec&amp;cgid=d8c51c9e75d6a61772cfef70f2ba2cd2&amp;dno=306&amp;request_locale=en</w:t>
        </w:r>
      </w:hyperlink>
      <w:r w:rsidDel="00000000" w:rsidR="00000000" w:rsidRPr="00000000">
        <w:rPr>
          <w:rtl w:val="0"/>
        </w:rPr>
      </w:r>
    </w:p>
    <w:p w:rsidR="00000000" w:rsidDel="00000000" w:rsidP="00000000" w:rsidRDefault="00000000" w:rsidRPr="00000000" w14:paraId="000000A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Ties of the Brethren | Card Details | Yu-Gi-Oh! Neuron(TRADING CARD GAME CARD DATABASE), geopend op oktober 9,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https://www.db.yugioh-card.com/yugiohdb/card_search.action?ope=2&amp;cid=6154</w:t>
        </w:r>
      </w:hyperlink>
      <w:r w:rsidDel="00000000" w:rsidR="00000000" w:rsidRPr="00000000">
        <w:rPr>
          <w:rtl w:val="0"/>
        </w:rPr>
      </w:r>
    </w:p>
    <w:p w:rsidR="00000000" w:rsidDel="00000000" w:rsidP="00000000" w:rsidRDefault="00000000" w:rsidRPr="00000000" w14:paraId="000000A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Ties of The Brethren Counter Fairies - No, you Can't Actually Play Yugioh - Reddit, geopend op oktober 9,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https://www.reddit.com/r/yugioh/comments/6prvjp/rf_ties_of_the_brethren_counter_fairies_no_you/</w:t>
        </w:r>
      </w:hyperlink>
      <w:r w:rsidDel="00000000" w:rsidR="00000000" w:rsidRPr="00000000">
        <w:rPr>
          <w:rtl w:val="0"/>
        </w:rPr>
      </w:r>
    </w:p>
    <w:p w:rsidR="00000000" w:rsidDel="00000000" w:rsidP="00000000" w:rsidRDefault="00000000" w:rsidRPr="00000000" w14:paraId="000000A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Sanctuary in the Sky | Card Details | Yu-Gi-Oh! Neuron(TRADING CARD GAME CARD DATABASE), geopend op oktober 9,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https://www.db.yugioh-card.com/yugiohdb/card_search.action?ope=2&amp;cid=5982</w:t>
        </w:r>
      </w:hyperlink>
      <w:r w:rsidDel="00000000" w:rsidR="00000000" w:rsidRPr="00000000">
        <w:rPr>
          <w:rtl w:val="0"/>
        </w:rPr>
      </w:r>
    </w:p>
    <w:p w:rsidR="00000000" w:rsidDel="00000000" w:rsidP="00000000" w:rsidRDefault="00000000" w:rsidRPr="00000000" w14:paraId="000000A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Deck Review: Structure Deck: Lost Sanctuary - Cubic Creativity - WordPress.com, geopend op oktober 9, 2025, </w:t>
      </w:r>
      <w:hyperlink r:id="rId22">
        <w:r w:rsidDel="00000000" w:rsidR="00000000" w:rsidRPr="00000000">
          <w:rPr>
            <w:rFonts w:ascii="Google Sans" w:cs="Google Sans" w:eastAsia="Google Sans" w:hAnsi="Google Sans"/>
            <w:color w:val="0000ee"/>
            <w:sz w:val="24"/>
            <w:szCs w:val="24"/>
            <w:u w:val="single"/>
            <w:rtl w:val="0"/>
          </w:rPr>
          <w:t xml:space="preserve">https://cubiccreativity.wordpress.com/2023/11/29/yugioh-deck-review-structure-deck-lost-sanctuary/</w:t>
        </w:r>
      </w:hyperlink>
      <w:r w:rsidDel="00000000" w:rsidR="00000000" w:rsidRPr="00000000">
        <w:rPr>
          <w:rtl w:val="0"/>
        </w:rPr>
      </w:r>
    </w:p>
    <w:p w:rsidR="00000000" w:rsidDel="00000000" w:rsidP="00000000" w:rsidRDefault="00000000" w:rsidRPr="00000000" w14:paraId="000000A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Structure Deck R: Lost Sanctuary - cardcluster, geopend op oktober 9, 2025, </w:t>
      </w:r>
      <w:hyperlink r:id="rId23">
        <w:r w:rsidDel="00000000" w:rsidR="00000000" w:rsidRPr="00000000">
          <w:rPr>
            <w:rFonts w:ascii="Google Sans" w:cs="Google Sans" w:eastAsia="Google Sans" w:hAnsi="Google Sans"/>
            <w:color w:val="0000ee"/>
            <w:sz w:val="24"/>
            <w:szCs w:val="24"/>
            <w:u w:val="single"/>
            <w:rtl w:val="0"/>
          </w:rPr>
          <w:t xml:space="preserve">https://cardcluster.com/set/structure-deck-r-lost-sanctuary</w:t>
        </w:r>
      </w:hyperlink>
      <w:r w:rsidDel="00000000" w:rsidR="00000000" w:rsidRPr="00000000">
        <w:rPr>
          <w:rtl w:val="0"/>
        </w:rPr>
      </w:r>
    </w:p>
    <w:p w:rsidR="00000000" w:rsidDel="00000000" w:rsidP="00000000" w:rsidRDefault="00000000" w:rsidRPr="00000000" w14:paraId="000000A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Lost Sanctuary Structure Deck Card List with Pictures - Yu-Gi-Oh! Card Guide, geopend op oktober 9, 2025, </w:t>
      </w:r>
      <w:hyperlink r:id="rId24">
        <w:r w:rsidDel="00000000" w:rsidR="00000000" w:rsidRPr="00000000">
          <w:rPr>
            <w:rFonts w:ascii="Google Sans" w:cs="Google Sans" w:eastAsia="Google Sans" w:hAnsi="Google Sans"/>
            <w:color w:val="0000ee"/>
            <w:sz w:val="24"/>
            <w:szCs w:val="24"/>
            <w:u w:val="single"/>
            <w:rtl w:val="0"/>
          </w:rPr>
          <w:t xml:space="preserve">https://www.yugiohcardguide.com/sets/lost-sanctuary.html</w:t>
        </w:r>
      </w:hyperlink>
      <w:r w:rsidDel="00000000" w:rsidR="00000000" w:rsidRPr="00000000">
        <w:rPr>
          <w:rtl w:val="0"/>
        </w:rPr>
      </w:r>
    </w:p>
    <w:p w:rsidR="00000000" w:rsidDel="00000000" w:rsidP="00000000" w:rsidRDefault="00000000" w:rsidRPr="00000000" w14:paraId="000000A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Structure Deck: Lost Sanctuary | YuGiOh - TCGplayer, geopend op oktober 9, 2025, </w:t>
      </w:r>
      <w:hyperlink r:id="rId25">
        <w:r w:rsidDel="00000000" w:rsidR="00000000" w:rsidRPr="00000000">
          <w:rPr>
            <w:rFonts w:ascii="Google Sans" w:cs="Google Sans" w:eastAsia="Google Sans" w:hAnsi="Google Sans"/>
            <w:color w:val="0000ee"/>
            <w:sz w:val="24"/>
            <w:szCs w:val="24"/>
            <w:u w:val="single"/>
            <w:rtl w:val="0"/>
          </w:rPr>
          <w:t xml:space="preserve">https://www.tcgplayer.com/search/yugioh/structure-deck-lost-sanctuary?productLineName=yugioh&amp;setName=structure-deck-lost-sanctuary</w:t>
        </w:r>
      </w:hyperlink>
      <w:r w:rsidDel="00000000" w:rsidR="00000000" w:rsidRPr="00000000">
        <w:rPr>
          <w:rtl w:val="0"/>
        </w:rPr>
      </w:r>
    </w:p>
    <w:p w:rsidR="00000000" w:rsidDel="00000000" w:rsidP="00000000" w:rsidRDefault="00000000" w:rsidRPr="00000000" w14:paraId="000000A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Counter Fairy - The Sanctum of Parshath / Ranked Gameplay [Yu-Gi-Oh! Master Duel], geopend op oktober 9,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https://www.youtube.com/watch?v=Jc9974OteMM</w:t>
        </w:r>
      </w:hyperlink>
      <w:r w:rsidDel="00000000" w:rsidR="00000000" w:rsidRPr="00000000">
        <w:rPr>
          <w:rtl w:val="0"/>
        </w:rPr>
      </w:r>
    </w:p>
    <w:p w:rsidR="00000000" w:rsidDel="00000000" w:rsidP="00000000" w:rsidRDefault="00000000" w:rsidRPr="00000000" w14:paraId="000000A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Counter fairy Deck 2024 - Yu-Gi-Oh! Dueling Nexus, geopend op oktober 9, 2025, </w:t>
      </w:r>
      <w:hyperlink r:id="rId27">
        <w:r w:rsidDel="00000000" w:rsidR="00000000" w:rsidRPr="00000000">
          <w:rPr>
            <w:rFonts w:ascii="Google Sans" w:cs="Google Sans" w:eastAsia="Google Sans" w:hAnsi="Google Sans"/>
            <w:color w:val="0000ee"/>
            <w:sz w:val="24"/>
            <w:szCs w:val="24"/>
            <w:u w:val="single"/>
            <w:rtl w:val="0"/>
          </w:rPr>
          <w:t xml:space="preserve">https://duelingnexus.com/blog/counter-fairy-deck-2024/</w:t>
        </w:r>
      </w:hyperlink>
      <w:r w:rsidDel="00000000" w:rsidR="00000000" w:rsidRPr="00000000">
        <w:rPr>
          <w:rtl w:val="0"/>
        </w:rPr>
      </w:r>
    </w:p>
    <w:p w:rsidR="00000000" w:rsidDel="00000000" w:rsidP="00000000" w:rsidRDefault="00000000" w:rsidRPr="00000000" w14:paraId="000000A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[Deck]Sacred Arch-Airknight Pasrshath! : r/DuelLinks - Reddit, geopend op oktober 9, 2025, </w:t>
      </w:r>
      <w:hyperlink r:id="rId28">
        <w:r w:rsidDel="00000000" w:rsidR="00000000" w:rsidRPr="00000000">
          <w:rPr>
            <w:rFonts w:ascii="Google Sans" w:cs="Google Sans" w:eastAsia="Google Sans" w:hAnsi="Google Sans"/>
            <w:color w:val="0000ee"/>
            <w:sz w:val="24"/>
            <w:szCs w:val="24"/>
            <w:u w:val="single"/>
            <w:rtl w:val="0"/>
          </w:rPr>
          <w:t xml:space="preserve">https://www.reddit.com/r/DuelLinks/comments/bjz8jz/decksacred_archairknight_pasrshath/</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comments/6prvjp/rf_ties_of_the_brethren_counter_fairies_no_you/" TargetMode="External"/><Relationship Id="rId22" Type="http://schemas.openxmlformats.org/officeDocument/2006/relationships/hyperlink" Target="https://cubiccreativity.wordpress.com/2023/11/29/yugioh-deck-review-structure-deck-lost-sanctuary/" TargetMode="External"/><Relationship Id="rId21" Type="http://schemas.openxmlformats.org/officeDocument/2006/relationships/hyperlink" Target="https://www.db.yugioh-card.com/yugiohdb/card_search.action?ope=2&amp;cid=5982" TargetMode="External"/><Relationship Id="rId24" Type="http://schemas.openxmlformats.org/officeDocument/2006/relationships/hyperlink" Target="https://www.yugiohcardguide.com/sets/lost-sanctuary.html" TargetMode="External"/><Relationship Id="rId23" Type="http://schemas.openxmlformats.org/officeDocument/2006/relationships/hyperlink" Target="https://cardcluster.com/set/structure-deck-r-lost-sanctuar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ardcluster.com/deck/PboEKB" TargetMode="External"/><Relationship Id="rId26" Type="http://schemas.openxmlformats.org/officeDocument/2006/relationships/hyperlink" Target="https://www.youtube.com/watch?v=Jc9974OteMM" TargetMode="External"/><Relationship Id="rId25" Type="http://schemas.openxmlformats.org/officeDocument/2006/relationships/hyperlink" Target="https://www.tcgplayer.com/search/yugioh/structure-deck-lost-sanctuary?productLineName=yugioh&amp;setName=structure-deck-lost-sanctuary" TargetMode="External"/><Relationship Id="rId28" Type="http://schemas.openxmlformats.org/officeDocument/2006/relationships/hyperlink" Target="https://www.reddit.com/r/DuelLinks/comments/bjz8jz/decksacred_archairknight_pasrshath/" TargetMode="External"/><Relationship Id="rId27" Type="http://schemas.openxmlformats.org/officeDocument/2006/relationships/hyperlink" Target="https://duelingnexus.com/blog/counter-fairy-deck-2024/" TargetMode="External"/><Relationship Id="rId5" Type="http://schemas.openxmlformats.org/officeDocument/2006/relationships/styles" Target="styles.xml"/><Relationship Id="rId6" Type="http://schemas.openxmlformats.org/officeDocument/2006/relationships/hyperlink" Target="https://www.reddit.com/r/masterduel/comments/10tmoe4/fairylightcounter_trap_combo_starters/" TargetMode="External"/><Relationship Id="rId7" Type="http://schemas.openxmlformats.org/officeDocument/2006/relationships/hyperlink" Target="https://www.reddit.com/r/yugioh/comments/bmv4a2/rf_counter_fairy_parshath_deck_tcg_may_2019/" TargetMode="External"/><Relationship Id="rId8" Type="http://schemas.openxmlformats.org/officeDocument/2006/relationships/hyperlink" Target="https://duelingnexus.com/blog/parshath-deck-2025/" TargetMode="External"/><Relationship Id="rId11" Type="http://schemas.openxmlformats.org/officeDocument/2006/relationships/hyperlink" Target="https://www.db.yugioh-card.com/yugiohdb/card_search.action?ope=2&amp;cid=13350&amp;request_locale=en" TargetMode="External"/><Relationship Id="rId10" Type="http://schemas.openxmlformats.org/officeDocument/2006/relationships/hyperlink" Target="https://duelingnexus.com/blog/structure-deck_-wave-of-light-2024/" TargetMode="External"/><Relationship Id="rId13" Type="http://schemas.openxmlformats.org/officeDocument/2006/relationships/hyperlink" Target="https://www.duellinksmeta.com/cards/Sacred%20Arch-Airknight%20Parshath" TargetMode="External"/><Relationship Id="rId12" Type="http://schemas.openxmlformats.org/officeDocument/2006/relationships/hyperlink" Target="https://jafcomics.tcgplayerpro.com/catalog/yugioh/structure-deck-wave-of-light/sacred-arch-airknight-parshath/155988" TargetMode="External"/><Relationship Id="rId15" Type="http://schemas.openxmlformats.org/officeDocument/2006/relationships/hyperlink" Target="https://www.db.yugioh-card.com/yugiohdb/card_search.action?ope=2&amp;cid=14196" TargetMode="External"/><Relationship Id="rId14" Type="http://schemas.openxmlformats.org/officeDocument/2006/relationships/hyperlink" Target="https://www.yugiohcardguide.com/archetype/parshath.html" TargetMode="External"/><Relationship Id="rId17" Type="http://schemas.openxmlformats.org/officeDocument/2006/relationships/hyperlink" Target="https://www.reddit.com/r/yugioh/comments/7s2yms/rf_counter_fairies_101_your_be_all_and_end_all/" TargetMode="External"/><Relationship Id="rId16" Type="http://schemas.openxmlformats.org/officeDocument/2006/relationships/hyperlink" Target="https://www.reddit.com/r/Yugioh101/comments/168qzgc/celestial_knightlord_parsath_question/" TargetMode="External"/><Relationship Id="rId19" Type="http://schemas.openxmlformats.org/officeDocument/2006/relationships/hyperlink" Target="https://www.db.yugioh-card.com/yugiohdb/card_search.action?ope=2&amp;cid=6154" TargetMode="External"/><Relationship Id="rId18" Type="http://schemas.openxmlformats.org/officeDocument/2006/relationships/hyperlink" Target="https://www.db.yugioh-card.com/yugiohdb/member_deck.action?ope=1&amp;wname=MemberDeck&amp;ytkn=64cc772455986b8dbf82981bb7c37504feed9ca5748f79914cc3d5d70c3213ec&amp;cgid=d8c51c9e75d6a61772cfef70f2ba2cd2&amp;dno=306&amp;request_locale=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